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63" w:rsidRPr="00A1428B" w:rsidRDefault="00294063" w:rsidP="00294063">
      <w:pPr>
        <w:rPr>
          <w:rFonts w:ascii="Calibri" w:hAnsi="Calibri" w:cs="Calibri"/>
          <w:b/>
          <w:sz w:val="20"/>
        </w:rPr>
      </w:pPr>
      <w:bookmarkStart w:id="0" w:name="_GoBack"/>
      <w:bookmarkEnd w:id="0"/>
      <w:r w:rsidRPr="00A1428B">
        <w:rPr>
          <w:rFonts w:ascii="Calibri" w:hAnsi="Calibri" w:cs="Calibri"/>
          <w:b/>
          <w:sz w:val="20"/>
        </w:rPr>
        <w:t>SAFETY OFFICER</w:t>
      </w:r>
    </w:p>
    <w:p w:rsidR="00294063" w:rsidRPr="00A1428B" w:rsidRDefault="00294063" w:rsidP="00294063">
      <w:pPr>
        <w:rPr>
          <w:rFonts w:ascii="Calibri" w:eastAsia="Times New Roman" w:hAnsi="Calibri" w:cs="Arial"/>
          <w:bCs/>
          <w:color w:val="222222"/>
          <w:sz w:val="20"/>
        </w:rPr>
      </w:pPr>
      <w:r w:rsidRPr="00A1428B">
        <w:rPr>
          <w:rFonts w:ascii="Calibri" w:eastAsia="Times New Roman" w:hAnsi="Calibri" w:cs="Arial"/>
          <w:bCs/>
          <w:color w:val="222222"/>
          <w:sz w:val="20"/>
        </w:rPr>
        <w:t>Role:</w:t>
      </w:r>
      <w:r w:rsidRPr="00A1428B">
        <w:rPr>
          <w:rFonts w:ascii="Calibri" w:eastAsia="Times New Roman" w:hAnsi="Calibri" w:cs="Arial"/>
          <w:bCs/>
          <w:color w:val="222222"/>
          <w:sz w:val="20"/>
        </w:rPr>
        <w:tab/>
      </w:r>
      <w:r w:rsidRPr="00A1428B">
        <w:rPr>
          <w:rFonts w:ascii="Calibri" w:eastAsia="Times New Roman" w:hAnsi="Calibri" w:cs="Arial"/>
          <w:bCs/>
          <w:color w:val="222222"/>
          <w:sz w:val="20"/>
        </w:rPr>
        <w:tab/>
        <w:t>Safety Officer</w:t>
      </w:r>
    </w:p>
    <w:p w:rsidR="00294063" w:rsidRPr="00A1428B" w:rsidRDefault="00947495" w:rsidP="00294063">
      <w:pPr>
        <w:rPr>
          <w:rFonts w:ascii="Calibri" w:eastAsia="Times New Roman" w:hAnsi="Calibri" w:cs="Arial"/>
          <w:bCs/>
          <w:color w:val="222222"/>
          <w:sz w:val="20"/>
        </w:rPr>
      </w:pPr>
      <w:r>
        <w:rPr>
          <w:rFonts w:ascii="Calibri" w:eastAsia="Times New Roman" w:hAnsi="Calibri" w:cs="Arial"/>
          <w:bCs/>
          <w:color w:val="222222"/>
          <w:sz w:val="20"/>
        </w:rPr>
        <w:t>Term:</w:t>
      </w:r>
      <w:r>
        <w:rPr>
          <w:rFonts w:ascii="Calibri" w:eastAsia="Times New Roman" w:hAnsi="Calibri" w:cs="Arial"/>
          <w:bCs/>
          <w:color w:val="222222"/>
          <w:sz w:val="20"/>
        </w:rPr>
        <w:tab/>
      </w:r>
      <w:r>
        <w:rPr>
          <w:rFonts w:ascii="Calibri" w:eastAsia="Times New Roman" w:hAnsi="Calibri" w:cs="Arial"/>
          <w:bCs/>
          <w:color w:val="222222"/>
          <w:sz w:val="20"/>
        </w:rPr>
        <w:tab/>
        <w:t>Permanent - part</w:t>
      </w:r>
      <w:r w:rsidR="00294063" w:rsidRPr="00A1428B">
        <w:rPr>
          <w:rFonts w:ascii="Calibri" w:eastAsia="Times New Roman" w:hAnsi="Calibri" w:cs="Arial"/>
          <w:bCs/>
          <w:color w:val="222222"/>
          <w:sz w:val="20"/>
        </w:rPr>
        <w:t xml:space="preserve"> time</w:t>
      </w:r>
    </w:p>
    <w:p w:rsidR="00294063" w:rsidRPr="00A1428B" w:rsidRDefault="00294063" w:rsidP="00294063">
      <w:pPr>
        <w:ind w:left="1440" w:hanging="1440"/>
        <w:rPr>
          <w:rFonts w:ascii="Calibri" w:eastAsia="Times New Roman" w:hAnsi="Calibri" w:cs="Arial"/>
          <w:bCs/>
          <w:color w:val="222222"/>
          <w:sz w:val="20"/>
        </w:rPr>
      </w:pPr>
      <w:r w:rsidRPr="00A1428B">
        <w:rPr>
          <w:rFonts w:ascii="Calibri" w:eastAsia="Times New Roman" w:hAnsi="Calibri" w:cs="Arial"/>
          <w:bCs/>
          <w:color w:val="222222"/>
          <w:sz w:val="20"/>
        </w:rPr>
        <w:t>Location:</w:t>
      </w:r>
      <w:r w:rsidRPr="00A1428B">
        <w:rPr>
          <w:rFonts w:ascii="Calibri" w:eastAsia="Times New Roman" w:hAnsi="Calibri" w:cs="Arial"/>
          <w:bCs/>
          <w:color w:val="222222"/>
          <w:sz w:val="20"/>
        </w:rPr>
        <w:tab/>
        <w:t xml:space="preserve">Main place of work will be </w:t>
      </w:r>
      <w:r w:rsidR="00536472">
        <w:rPr>
          <w:rFonts w:ascii="Calibri" w:eastAsia="Times New Roman" w:hAnsi="Calibri" w:cs="Arial"/>
          <w:bCs/>
          <w:color w:val="222222"/>
          <w:sz w:val="20"/>
        </w:rPr>
        <w:t xml:space="preserve">STFC, </w:t>
      </w:r>
      <w:r w:rsidR="003C35F2">
        <w:rPr>
          <w:rFonts w:ascii="Calibri" w:eastAsia="Times New Roman" w:hAnsi="Calibri" w:cs="Arial"/>
          <w:bCs/>
          <w:color w:val="222222"/>
          <w:sz w:val="20"/>
        </w:rPr>
        <w:t>Oteley Road</w:t>
      </w:r>
      <w:r w:rsidRPr="00A1428B">
        <w:rPr>
          <w:rFonts w:ascii="Calibri" w:eastAsia="Times New Roman" w:hAnsi="Calibri" w:cs="Arial"/>
          <w:bCs/>
          <w:color w:val="222222"/>
          <w:sz w:val="20"/>
        </w:rPr>
        <w:t xml:space="preserve">, </w:t>
      </w:r>
      <w:r w:rsidR="00536472">
        <w:rPr>
          <w:rFonts w:ascii="Calibri" w:eastAsia="Times New Roman" w:hAnsi="Calibri" w:cs="Arial"/>
          <w:bCs/>
          <w:color w:val="222222"/>
          <w:sz w:val="20"/>
        </w:rPr>
        <w:t>Shrewsbury SY2 6ST</w:t>
      </w:r>
      <w:r w:rsidRPr="00A1428B">
        <w:rPr>
          <w:rFonts w:ascii="Calibri" w:eastAsia="Times New Roman" w:hAnsi="Calibri" w:cs="Arial"/>
          <w:bCs/>
          <w:color w:val="222222"/>
          <w:sz w:val="20"/>
        </w:rPr>
        <w:t xml:space="preserve"> but will also </w:t>
      </w:r>
      <w:r w:rsidR="00536472">
        <w:rPr>
          <w:rFonts w:ascii="Calibri" w:eastAsia="Times New Roman" w:hAnsi="Calibri" w:cs="Arial"/>
          <w:bCs/>
          <w:color w:val="222222"/>
          <w:sz w:val="20"/>
        </w:rPr>
        <w:t xml:space="preserve">may </w:t>
      </w:r>
      <w:r w:rsidRPr="00A1428B">
        <w:rPr>
          <w:rFonts w:ascii="Calibri" w:eastAsia="Times New Roman" w:hAnsi="Calibri" w:cs="Arial"/>
          <w:bCs/>
          <w:color w:val="222222"/>
          <w:sz w:val="20"/>
        </w:rPr>
        <w:t>include other Club sites.</w:t>
      </w:r>
    </w:p>
    <w:p w:rsidR="00294063" w:rsidRPr="00A1428B" w:rsidRDefault="00294063" w:rsidP="00294063">
      <w:pPr>
        <w:jc w:val="both"/>
        <w:rPr>
          <w:rFonts w:ascii="Calibri" w:eastAsia="Times New Roman" w:hAnsi="Calibri" w:cs="Arial"/>
          <w:bCs/>
          <w:color w:val="222222"/>
          <w:sz w:val="20"/>
        </w:rPr>
      </w:pPr>
      <w:r w:rsidRPr="00A1428B">
        <w:rPr>
          <w:rFonts w:ascii="Calibri" w:eastAsia="Times New Roman" w:hAnsi="Calibri" w:cs="Arial"/>
          <w:bCs/>
          <w:color w:val="222222"/>
          <w:sz w:val="20"/>
        </w:rPr>
        <w:t>Salary:</w:t>
      </w:r>
      <w:r w:rsidRPr="00A1428B">
        <w:rPr>
          <w:rFonts w:ascii="Calibri" w:eastAsia="Times New Roman" w:hAnsi="Calibri" w:cs="Arial"/>
          <w:bCs/>
          <w:color w:val="222222"/>
          <w:sz w:val="20"/>
        </w:rPr>
        <w:tab/>
      </w:r>
      <w:r w:rsidRPr="00A1428B">
        <w:rPr>
          <w:rFonts w:ascii="Calibri" w:eastAsia="Times New Roman" w:hAnsi="Calibri" w:cs="Arial"/>
          <w:bCs/>
          <w:color w:val="222222"/>
          <w:sz w:val="20"/>
        </w:rPr>
        <w:tab/>
      </w:r>
      <w:r>
        <w:rPr>
          <w:rFonts w:ascii="Calibri" w:eastAsia="Times New Roman" w:hAnsi="Calibri" w:cs="Arial"/>
          <w:bCs/>
          <w:i/>
          <w:color w:val="222222"/>
          <w:sz w:val="20"/>
        </w:rPr>
        <w:t>Depende</w:t>
      </w:r>
      <w:r w:rsidRPr="00A1428B">
        <w:rPr>
          <w:rFonts w:ascii="Calibri" w:eastAsia="Times New Roman" w:hAnsi="Calibri" w:cs="Arial"/>
          <w:bCs/>
          <w:i/>
          <w:color w:val="222222"/>
          <w:sz w:val="20"/>
        </w:rPr>
        <w:t>nt on experience</w:t>
      </w:r>
    </w:p>
    <w:p w:rsidR="00294063" w:rsidRPr="00A1428B" w:rsidRDefault="00536472" w:rsidP="00294063">
      <w:pPr>
        <w:jc w:val="both"/>
        <w:rPr>
          <w:rFonts w:ascii="Calibri" w:eastAsia="Times New Roman" w:hAnsi="Calibri" w:cs="Arial"/>
          <w:bCs/>
          <w:color w:val="222222"/>
          <w:sz w:val="20"/>
        </w:rPr>
      </w:pPr>
      <w:r>
        <w:rPr>
          <w:rFonts w:ascii="Calibri" w:eastAsia="Times New Roman" w:hAnsi="Calibri" w:cs="Arial"/>
          <w:bCs/>
          <w:color w:val="222222"/>
          <w:sz w:val="20"/>
        </w:rPr>
        <w:t>Hours:</w:t>
      </w:r>
      <w:r>
        <w:rPr>
          <w:rFonts w:ascii="Calibri" w:eastAsia="Times New Roman" w:hAnsi="Calibri" w:cs="Arial"/>
          <w:bCs/>
          <w:color w:val="222222"/>
          <w:sz w:val="20"/>
        </w:rPr>
        <w:tab/>
      </w:r>
      <w:r>
        <w:rPr>
          <w:rFonts w:ascii="Calibri" w:eastAsia="Times New Roman" w:hAnsi="Calibri" w:cs="Arial"/>
          <w:bCs/>
          <w:color w:val="222222"/>
          <w:sz w:val="20"/>
        </w:rPr>
        <w:tab/>
        <w:t>Minimum of 22.5</w:t>
      </w:r>
      <w:r w:rsidR="00294063" w:rsidRPr="00A1428B">
        <w:rPr>
          <w:rFonts w:ascii="Calibri" w:eastAsia="Times New Roman" w:hAnsi="Calibri" w:cs="Arial"/>
          <w:bCs/>
          <w:color w:val="222222"/>
          <w:sz w:val="20"/>
        </w:rPr>
        <w:t xml:space="preserve"> hours per week to meet the needs of the business.</w:t>
      </w:r>
    </w:p>
    <w:p w:rsidR="00294063" w:rsidRPr="00A1428B" w:rsidRDefault="00294063" w:rsidP="00294063">
      <w:pPr>
        <w:jc w:val="both"/>
        <w:rPr>
          <w:rFonts w:ascii="Calibri" w:eastAsia="Times New Roman" w:hAnsi="Calibri" w:cs="Arial"/>
          <w:bCs/>
          <w:color w:val="222222"/>
          <w:sz w:val="20"/>
        </w:rPr>
      </w:pPr>
    </w:p>
    <w:p w:rsidR="00294063" w:rsidRPr="00A1428B" w:rsidRDefault="00294063" w:rsidP="00294063">
      <w:pPr>
        <w:jc w:val="both"/>
        <w:rPr>
          <w:rFonts w:ascii="Calibri" w:eastAsia="Times New Roman" w:hAnsi="Calibri" w:cs="Arial"/>
          <w:bCs/>
          <w:color w:val="222222"/>
          <w:sz w:val="20"/>
        </w:rPr>
      </w:pPr>
      <w:r w:rsidRPr="00A1428B">
        <w:rPr>
          <w:rFonts w:ascii="Calibri" w:eastAsia="Times New Roman" w:hAnsi="Calibri" w:cs="Arial"/>
          <w:bCs/>
          <w:color w:val="222222"/>
          <w:sz w:val="20"/>
        </w:rPr>
        <w:t xml:space="preserve">A fantastic opportunity has arisen at </w:t>
      </w:r>
      <w:r w:rsidR="00536472">
        <w:rPr>
          <w:rFonts w:ascii="Calibri" w:eastAsia="Times New Roman" w:hAnsi="Calibri" w:cs="Arial"/>
          <w:bCs/>
          <w:color w:val="222222"/>
          <w:sz w:val="20"/>
        </w:rPr>
        <w:t>Shrewsbury Town</w:t>
      </w:r>
      <w:r w:rsidRPr="00A1428B">
        <w:rPr>
          <w:rFonts w:ascii="Calibri" w:eastAsia="Times New Roman" w:hAnsi="Calibri" w:cs="Arial"/>
          <w:bCs/>
          <w:color w:val="222222"/>
          <w:sz w:val="20"/>
        </w:rPr>
        <w:t xml:space="preserve"> Football Club for an experienced Safety Officer.</w:t>
      </w:r>
    </w:p>
    <w:p w:rsidR="00294063" w:rsidRPr="00A1428B" w:rsidRDefault="00294063" w:rsidP="00294063">
      <w:pPr>
        <w:jc w:val="both"/>
        <w:rPr>
          <w:rFonts w:ascii="Calibri" w:eastAsia="Times New Roman" w:hAnsi="Calibri" w:cs="Arial"/>
          <w:bCs/>
          <w:color w:val="222222"/>
          <w:sz w:val="20"/>
        </w:rPr>
      </w:pPr>
      <w:r w:rsidRPr="00A1428B">
        <w:rPr>
          <w:rFonts w:ascii="Calibri" w:eastAsia="Times New Roman" w:hAnsi="Calibri" w:cs="Arial"/>
          <w:bCs/>
          <w:color w:val="222222"/>
          <w:sz w:val="20"/>
        </w:rPr>
        <w:t xml:space="preserve"> </w:t>
      </w:r>
    </w:p>
    <w:p w:rsidR="00294063" w:rsidRPr="00A1428B" w:rsidRDefault="00294063" w:rsidP="00294063">
      <w:pPr>
        <w:jc w:val="both"/>
        <w:rPr>
          <w:rFonts w:ascii="Calibri" w:hAnsi="Calibri" w:cs="Calibri"/>
          <w:sz w:val="20"/>
        </w:rPr>
      </w:pPr>
      <w:r w:rsidRPr="00A1428B">
        <w:rPr>
          <w:rFonts w:ascii="Calibri" w:hAnsi="Calibri" w:cs="Calibri"/>
          <w:sz w:val="20"/>
        </w:rPr>
        <w:t xml:space="preserve">The safety of all visitors to </w:t>
      </w:r>
      <w:r w:rsidR="00536472">
        <w:rPr>
          <w:rFonts w:ascii="Calibri" w:hAnsi="Calibri" w:cs="Calibri"/>
          <w:sz w:val="20"/>
        </w:rPr>
        <w:t>Shrewsbury Town’s</w:t>
      </w:r>
      <w:r w:rsidRPr="00A1428B">
        <w:rPr>
          <w:rFonts w:ascii="Calibri" w:hAnsi="Calibri" w:cs="Calibri"/>
          <w:sz w:val="20"/>
        </w:rPr>
        <w:t xml:space="preserve"> Stadium and its associated facilities is </w:t>
      </w:r>
      <w:r>
        <w:rPr>
          <w:rFonts w:ascii="Calibri" w:hAnsi="Calibri" w:cs="Calibri"/>
          <w:sz w:val="20"/>
        </w:rPr>
        <w:t>fundamental</w:t>
      </w:r>
      <w:r w:rsidRPr="00A1428B">
        <w:rPr>
          <w:rFonts w:ascii="Calibri" w:hAnsi="Calibri" w:cs="Calibri"/>
          <w:sz w:val="20"/>
        </w:rPr>
        <w:t xml:space="preserve"> and in accordance with legislation and Company policy, this role will be responsible for ensuring the safety of all spectators on match-day as well as ensuring a safe environment is provided for all who work and visit the Club on a non-match day across each of the Club’s sites. </w:t>
      </w:r>
    </w:p>
    <w:p w:rsidR="00294063" w:rsidRPr="00A1428B" w:rsidRDefault="00294063" w:rsidP="00294063">
      <w:pPr>
        <w:jc w:val="both"/>
        <w:rPr>
          <w:rFonts w:ascii="Calibri" w:hAnsi="Calibri" w:cs="Calibri"/>
          <w:sz w:val="20"/>
        </w:rPr>
      </w:pPr>
      <w:r w:rsidRPr="00A1428B">
        <w:rPr>
          <w:rFonts w:ascii="Calibri" w:hAnsi="Calibri" w:cs="Calibri"/>
          <w:sz w:val="20"/>
        </w:rPr>
        <w:t xml:space="preserve"> </w:t>
      </w:r>
    </w:p>
    <w:p w:rsidR="00294063" w:rsidRPr="00A1428B" w:rsidRDefault="00294063" w:rsidP="00294063">
      <w:pPr>
        <w:jc w:val="both"/>
        <w:rPr>
          <w:rFonts w:ascii="Calibri" w:hAnsi="Calibri" w:cs="Calibri"/>
          <w:sz w:val="20"/>
        </w:rPr>
      </w:pPr>
      <w:r w:rsidRPr="00A1428B">
        <w:rPr>
          <w:rFonts w:ascii="Calibri" w:hAnsi="Calibri" w:cs="Calibri"/>
          <w:sz w:val="20"/>
        </w:rPr>
        <w:t xml:space="preserve">Primarily based at </w:t>
      </w:r>
      <w:r w:rsidR="00536472">
        <w:rPr>
          <w:rFonts w:ascii="Calibri" w:hAnsi="Calibri" w:cs="Calibri"/>
          <w:sz w:val="20"/>
        </w:rPr>
        <w:t>the Clubs</w:t>
      </w:r>
      <w:r w:rsidRPr="00A1428B">
        <w:rPr>
          <w:rFonts w:ascii="Calibri" w:hAnsi="Calibri" w:cs="Calibri"/>
          <w:sz w:val="20"/>
        </w:rPr>
        <w:t xml:space="preserve"> Stadium, the hours of this role are </w:t>
      </w:r>
      <w:r w:rsidR="00536472">
        <w:rPr>
          <w:rFonts w:ascii="Calibri" w:hAnsi="Calibri" w:cs="Calibri"/>
          <w:sz w:val="20"/>
        </w:rPr>
        <w:t>minimum 3 days per week</w:t>
      </w:r>
      <w:r w:rsidRPr="00A1428B">
        <w:rPr>
          <w:rFonts w:ascii="Calibri" w:hAnsi="Calibri" w:cs="Calibri"/>
          <w:sz w:val="20"/>
        </w:rPr>
        <w:t xml:space="preserve"> </w:t>
      </w:r>
      <w:r w:rsidR="00536472">
        <w:rPr>
          <w:rFonts w:ascii="Calibri" w:hAnsi="Calibri" w:cs="Calibri"/>
          <w:sz w:val="20"/>
        </w:rPr>
        <w:t>including</w:t>
      </w:r>
      <w:r w:rsidRPr="00A1428B">
        <w:rPr>
          <w:rFonts w:ascii="Calibri" w:hAnsi="Calibri" w:cs="Calibri"/>
          <w:sz w:val="20"/>
        </w:rPr>
        <w:t xml:space="preserve"> attendance at all home match-days and other events as required.</w:t>
      </w:r>
    </w:p>
    <w:p w:rsidR="00294063" w:rsidRPr="00A1428B" w:rsidRDefault="00294063" w:rsidP="00294063">
      <w:pPr>
        <w:jc w:val="both"/>
        <w:rPr>
          <w:rFonts w:ascii="Calibri" w:hAnsi="Calibri" w:cs="Calibri"/>
          <w:sz w:val="20"/>
        </w:rPr>
      </w:pPr>
    </w:p>
    <w:p w:rsidR="00294063" w:rsidRPr="00A1428B" w:rsidRDefault="00294063" w:rsidP="00294063">
      <w:pPr>
        <w:jc w:val="both"/>
        <w:rPr>
          <w:rFonts w:ascii="Calibri" w:hAnsi="Calibri" w:cs="Calibri"/>
          <w:sz w:val="20"/>
        </w:rPr>
      </w:pPr>
      <w:r w:rsidRPr="00A1428B">
        <w:rPr>
          <w:rFonts w:ascii="Calibri" w:hAnsi="Calibri" w:cs="Calibri"/>
          <w:sz w:val="20"/>
        </w:rPr>
        <w:t xml:space="preserve">As an integral member of the management team, you will be responsible for the implementation, management and development of all Club Safety policies (to include match-day and non-match day) to ensure compliance with legislative and other requirements as laid down by the relevant governing bodies across the entire business.  </w:t>
      </w:r>
    </w:p>
    <w:p w:rsidR="00294063" w:rsidRPr="00A1428B" w:rsidRDefault="00294063" w:rsidP="00294063">
      <w:pPr>
        <w:jc w:val="both"/>
        <w:rPr>
          <w:rFonts w:ascii="Calibri" w:hAnsi="Calibri" w:cs="Calibri"/>
          <w:sz w:val="20"/>
        </w:rPr>
      </w:pPr>
    </w:p>
    <w:p w:rsidR="00294063" w:rsidRPr="00A1428B" w:rsidRDefault="00294063" w:rsidP="00294063">
      <w:pPr>
        <w:jc w:val="both"/>
        <w:rPr>
          <w:rFonts w:ascii="Calibri" w:hAnsi="Calibri" w:cs="Calibri"/>
          <w:sz w:val="20"/>
        </w:rPr>
      </w:pPr>
      <w:r w:rsidRPr="00A1428B">
        <w:rPr>
          <w:rFonts w:ascii="Calibri" w:hAnsi="Calibri" w:cs="Calibri"/>
          <w:sz w:val="20"/>
        </w:rPr>
        <w:t xml:space="preserve">Main duties will include but shall not be limited to, the overall management, leadership and development of the match-day operation, including all match preparation, liaison with regulatory bodies such as the Local Authorities, the </w:t>
      </w:r>
      <w:r>
        <w:rPr>
          <w:rFonts w:ascii="Calibri" w:hAnsi="Calibri" w:cs="Calibri"/>
          <w:sz w:val="20"/>
        </w:rPr>
        <w:t>Sports Grounds Safety</w:t>
      </w:r>
      <w:r w:rsidRPr="00A1428B">
        <w:rPr>
          <w:rFonts w:ascii="Calibri" w:hAnsi="Calibri" w:cs="Calibri"/>
          <w:sz w:val="20"/>
        </w:rPr>
        <w:t xml:space="preserve"> Authority, West Midlands Police</w:t>
      </w:r>
      <w:r>
        <w:rPr>
          <w:rFonts w:ascii="Calibri" w:hAnsi="Calibri" w:cs="Calibri"/>
          <w:sz w:val="20"/>
        </w:rPr>
        <w:t>, Fire</w:t>
      </w:r>
      <w:r w:rsidRPr="00A1428B">
        <w:rPr>
          <w:rFonts w:ascii="Calibri" w:hAnsi="Calibri" w:cs="Calibri"/>
          <w:sz w:val="20"/>
        </w:rPr>
        <w:t xml:space="preserve"> and Ambulance service</w:t>
      </w:r>
      <w:r>
        <w:rPr>
          <w:rFonts w:ascii="Calibri" w:hAnsi="Calibri" w:cs="Calibri"/>
          <w:sz w:val="20"/>
        </w:rPr>
        <w:t>s,</w:t>
      </w:r>
      <w:r w:rsidRPr="00A1428B">
        <w:rPr>
          <w:rFonts w:ascii="Calibri" w:hAnsi="Calibri" w:cs="Calibri"/>
          <w:sz w:val="20"/>
        </w:rPr>
        <w:t xml:space="preserve"> etc.   You will be required to ensure the </w:t>
      </w:r>
      <w:r>
        <w:rPr>
          <w:rFonts w:ascii="Calibri" w:hAnsi="Calibri" w:cs="Calibri"/>
          <w:sz w:val="20"/>
        </w:rPr>
        <w:t xml:space="preserve">development and </w:t>
      </w:r>
      <w:r w:rsidRPr="00A1428B">
        <w:rPr>
          <w:rFonts w:ascii="Calibri" w:hAnsi="Calibri" w:cs="Calibri"/>
          <w:sz w:val="20"/>
        </w:rPr>
        <w:t>completion of all associated policy and documentation to achieve an efficient</w:t>
      </w:r>
      <w:r>
        <w:rPr>
          <w:rFonts w:ascii="Calibri" w:hAnsi="Calibri" w:cs="Calibri"/>
          <w:sz w:val="20"/>
        </w:rPr>
        <w:t>, effective</w:t>
      </w:r>
      <w:r w:rsidRPr="00A1428B">
        <w:rPr>
          <w:rFonts w:ascii="Calibri" w:hAnsi="Calibri" w:cs="Calibri"/>
          <w:sz w:val="20"/>
        </w:rPr>
        <w:t xml:space="preserve"> and safe match-day operation as required to</w:t>
      </w:r>
      <w:r>
        <w:rPr>
          <w:rFonts w:ascii="Calibri" w:hAnsi="Calibri" w:cs="Calibri"/>
          <w:sz w:val="20"/>
        </w:rPr>
        <w:t xml:space="preserve"> </w:t>
      </w:r>
      <w:r w:rsidRPr="00A1428B">
        <w:rPr>
          <w:rFonts w:ascii="Calibri" w:hAnsi="Calibri" w:cs="Calibri"/>
          <w:sz w:val="20"/>
        </w:rPr>
        <w:t xml:space="preserve">comply with the Club’s safety certificate.  </w:t>
      </w:r>
    </w:p>
    <w:p w:rsidR="00294063" w:rsidRPr="00A1428B" w:rsidRDefault="00294063" w:rsidP="00294063">
      <w:pPr>
        <w:jc w:val="both"/>
        <w:rPr>
          <w:rFonts w:ascii="Calibri" w:hAnsi="Calibri" w:cs="Calibri"/>
          <w:sz w:val="20"/>
        </w:rPr>
      </w:pPr>
    </w:p>
    <w:p w:rsidR="00294063" w:rsidRPr="00A1428B" w:rsidRDefault="00294063" w:rsidP="00294063">
      <w:pPr>
        <w:jc w:val="both"/>
        <w:rPr>
          <w:rFonts w:ascii="Calibri" w:hAnsi="Calibri" w:cs="Calibri"/>
          <w:sz w:val="20"/>
          <w:lang w:val="en"/>
        </w:rPr>
      </w:pPr>
      <w:r w:rsidRPr="00A1428B">
        <w:rPr>
          <w:rFonts w:ascii="Calibri" w:hAnsi="Calibri" w:cs="Calibri"/>
          <w:sz w:val="20"/>
        </w:rPr>
        <w:t xml:space="preserve">Along with HR you will be responsible to ensure that adequate numbers of match-day staff are recruited who meet the necessary safety requirements and that the necessary training and further development of the match-day workforce are met.  </w:t>
      </w:r>
      <w:r w:rsidRPr="00A1428B">
        <w:rPr>
          <w:rFonts w:ascii="Calibri" w:hAnsi="Calibri" w:cs="Calibri"/>
          <w:sz w:val="20"/>
          <w:lang w:val="en"/>
        </w:rPr>
        <w:t>The scope of t</w:t>
      </w:r>
      <w:r>
        <w:rPr>
          <w:rFonts w:ascii="Calibri" w:hAnsi="Calibri" w:cs="Calibri"/>
          <w:sz w:val="20"/>
          <w:lang w:val="en"/>
        </w:rPr>
        <w:t xml:space="preserve">hese duties may </w:t>
      </w:r>
      <w:r w:rsidRPr="00A1428B">
        <w:rPr>
          <w:rFonts w:ascii="Calibri" w:hAnsi="Calibri" w:cs="Calibri"/>
          <w:sz w:val="20"/>
          <w:lang w:val="en"/>
        </w:rPr>
        <w:t xml:space="preserve">extend as dictated by the changing requirements of the regulatory bodies, </w:t>
      </w:r>
      <w:r>
        <w:rPr>
          <w:rFonts w:ascii="Calibri" w:hAnsi="Calibri" w:cs="Calibri"/>
          <w:sz w:val="20"/>
          <w:lang w:val="en"/>
        </w:rPr>
        <w:t>the department and the organisation; therefore,</w:t>
      </w:r>
      <w:r w:rsidRPr="00A1428B">
        <w:rPr>
          <w:rFonts w:ascii="Calibri" w:hAnsi="Calibri" w:cs="Calibri"/>
          <w:sz w:val="20"/>
          <w:lang w:val="en"/>
        </w:rPr>
        <w:t xml:space="preserve"> the role may require additional ad-hoc duties as reasonably required. </w:t>
      </w:r>
    </w:p>
    <w:p w:rsidR="00294063" w:rsidRPr="00A1428B" w:rsidRDefault="00294063" w:rsidP="00294063">
      <w:pPr>
        <w:jc w:val="both"/>
        <w:rPr>
          <w:rFonts w:ascii="Calibri" w:hAnsi="Calibri" w:cs="Calibri"/>
          <w:sz w:val="20"/>
          <w:lang w:val="en"/>
        </w:rPr>
      </w:pPr>
    </w:p>
    <w:p w:rsidR="00294063" w:rsidRPr="00A1428B" w:rsidRDefault="00294063" w:rsidP="00294063">
      <w:pPr>
        <w:jc w:val="both"/>
        <w:rPr>
          <w:rFonts w:ascii="Calibri" w:hAnsi="Calibri" w:cs="Calibri"/>
          <w:sz w:val="20"/>
        </w:rPr>
      </w:pPr>
      <w:r w:rsidRPr="00A1428B">
        <w:rPr>
          <w:rFonts w:ascii="Calibri" w:hAnsi="Calibri" w:cs="Calibri"/>
          <w:sz w:val="20"/>
        </w:rPr>
        <w:t xml:space="preserve">Applicants must possess an NVQ Level 4 Certificate in Spectator Safety Management. As well as holding the necessary qualifications, the post-holder will be an organised, reliable individual with calm approach and proven experience of </w:t>
      </w:r>
      <w:r>
        <w:rPr>
          <w:rFonts w:ascii="Calibri" w:hAnsi="Calibri" w:cs="Calibri"/>
          <w:sz w:val="20"/>
        </w:rPr>
        <w:t>crowd</w:t>
      </w:r>
      <w:r w:rsidRPr="00A1428B">
        <w:rPr>
          <w:rFonts w:ascii="Calibri" w:hAnsi="Calibri" w:cs="Calibri"/>
          <w:sz w:val="20"/>
        </w:rPr>
        <w:t xml:space="preserve"> management will be advantageous. Previous experience of working within spectator/crowd safety is essential.</w:t>
      </w:r>
    </w:p>
    <w:p w:rsidR="00294063" w:rsidRPr="00A1428B" w:rsidRDefault="00294063" w:rsidP="00294063">
      <w:pPr>
        <w:jc w:val="both"/>
        <w:rPr>
          <w:rFonts w:ascii="Calibri" w:hAnsi="Calibri" w:cs="Calibri"/>
          <w:sz w:val="20"/>
        </w:rPr>
      </w:pPr>
      <w:r w:rsidRPr="00A1428B">
        <w:rPr>
          <w:rFonts w:ascii="Calibri" w:hAnsi="Calibri" w:cs="Calibri"/>
          <w:sz w:val="20"/>
        </w:rPr>
        <w:t>Knowledge or experience within the general Health and Safety industry or relevant Health &amp; Safety qualifications is desirable but not essential.</w:t>
      </w:r>
    </w:p>
    <w:p w:rsidR="00294063" w:rsidRPr="00A1428B" w:rsidRDefault="00294063" w:rsidP="00294063">
      <w:pPr>
        <w:jc w:val="both"/>
        <w:rPr>
          <w:rFonts w:ascii="Calibri" w:eastAsia="Times New Roman" w:hAnsi="Calibri" w:cs="Arial"/>
          <w:bCs/>
          <w:color w:val="222222"/>
          <w:sz w:val="20"/>
        </w:rPr>
      </w:pPr>
    </w:p>
    <w:p w:rsidR="00294063" w:rsidRPr="00A1428B" w:rsidRDefault="00294063" w:rsidP="00294063">
      <w:pPr>
        <w:jc w:val="both"/>
        <w:rPr>
          <w:rFonts w:ascii="Calibri" w:hAnsi="Calibri" w:cs="Calibri"/>
          <w:color w:val="000000"/>
          <w:sz w:val="20"/>
        </w:rPr>
      </w:pPr>
      <w:r w:rsidRPr="00A1428B">
        <w:rPr>
          <w:rFonts w:ascii="Calibri" w:hAnsi="Calibri" w:cs="Calibri"/>
          <w:color w:val="000000"/>
          <w:sz w:val="20"/>
        </w:rPr>
        <w:t xml:space="preserve">To apply for this position, please </w:t>
      </w:r>
      <w:r w:rsidR="00536472">
        <w:rPr>
          <w:rFonts w:ascii="Calibri" w:hAnsi="Calibri" w:cs="Calibri"/>
          <w:color w:val="000000"/>
          <w:sz w:val="20"/>
        </w:rPr>
        <w:t>submit CV to</w:t>
      </w:r>
      <w:r w:rsidRPr="00A1428B">
        <w:rPr>
          <w:rFonts w:ascii="Calibri" w:hAnsi="Calibri" w:cs="Calibri"/>
          <w:color w:val="000000"/>
          <w:sz w:val="20"/>
        </w:rPr>
        <w:t xml:space="preserve"> </w:t>
      </w:r>
      <w:hyperlink r:id="rId5" w:history="1">
        <w:r w:rsidR="00536472">
          <w:rPr>
            <w:rStyle w:val="Hyperlink"/>
            <w:rFonts w:ascii="Calibri" w:hAnsi="Calibri" w:cs="Calibri"/>
            <w:sz w:val="20"/>
          </w:rPr>
          <w:t>jobs@shrewsburytown.co.uk</w:t>
        </w:r>
      </w:hyperlink>
      <w:r w:rsidRPr="00A1428B">
        <w:rPr>
          <w:rFonts w:ascii="Calibri" w:hAnsi="Calibri" w:cs="Calibri"/>
          <w:color w:val="000000"/>
          <w:sz w:val="20"/>
        </w:rPr>
        <w:t xml:space="preserve"> (stating Safety Officer in the subject box)</w:t>
      </w:r>
      <w:r w:rsidR="00536472">
        <w:rPr>
          <w:rFonts w:ascii="Calibri" w:hAnsi="Calibri" w:cs="Calibri"/>
          <w:color w:val="000000"/>
          <w:sz w:val="20"/>
        </w:rPr>
        <w:t xml:space="preserve"> or via post to </w:t>
      </w:r>
    </w:p>
    <w:p w:rsidR="00294063" w:rsidRDefault="00536472" w:rsidP="00294063">
      <w:pPr>
        <w:numPr>
          <w:ilvl w:val="0"/>
          <w:numId w:val="2"/>
        </w:numPr>
        <w:jc w:val="both"/>
        <w:rPr>
          <w:rFonts w:ascii="Calibri" w:eastAsia="Times New Roman" w:hAnsi="Calibri" w:cs="Arial"/>
          <w:bCs/>
          <w:color w:val="222222"/>
          <w:sz w:val="20"/>
        </w:rPr>
      </w:pPr>
      <w:r>
        <w:rPr>
          <w:rFonts w:ascii="Calibri" w:eastAsia="Times New Roman" w:hAnsi="Calibri" w:cs="Arial"/>
          <w:bCs/>
          <w:color w:val="222222"/>
          <w:sz w:val="20"/>
        </w:rPr>
        <w:t>Sue Pritchard</w:t>
      </w:r>
      <w:r w:rsidR="00294063">
        <w:rPr>
          <w:rFonts w:ascii="Calibri" w:eastAsia="Times New Roman" w:hAnsi="Calibri" w:cs="Arial"/>
          <w:bCs/>
          <w:color w:val="222222"/>
          <w:sz w:val="20"/>
        </w:rPr>
        <w:t xml:space="preserve">, </w:t>
      </w:r>
      <w:r w:rsidR="00294063" w:rsidRPr="00A1428B">
        <w:rPr>
          <w:rFonts w:ascii="Calibri" w:eastAsia="Times New Roman" w:hAnsi="Calibri" w:cs="Arial"/>
          <w:bCs/>
          <w:color w:val="222222"/>
          <w:sz w:val="20"/>
        </w:rPr>
        <w:t xml:space="preserve">HR </w:t>
      </w:r>
      <w:r w:rsidR="00294063">
        <w:rPr>
          <w:rFonts w:ascii="Calibri" w:eastAsia="Times New Roman" w:hAnsi="Calibri" w:cs="Arial"/>
          <w:bCs/>
          <w:color w:val="222222"/>
          <w:sz w:val="20"/>
        </w:rPr>
        <w:t>Manager,</w:t>
      </w:r>
      <w:r w:rsidR="00294063" w:rsidRPr="00A1428B">
        <w:rPr>
          <w:rFonts w:ascii="Calibri" w:eastAsia="Times New Roman" w:hAnsi="Calibri" w:cs="Arial"/>
          <w:bCs/>
          <w:color w:val="222222"/>
          <w:sz w:val="20"/>
        </w:rPr>
        <w:t xml:space="preserve"> </w:t>
      </w:r>
      <w:r>
        <w:rPr>
          <w:rFonts w:ascii="Calibri" w:eastAsia="Times New Roman" w:hAnsi="Calibri" w:cs="Arial"/>
          <w:bCs/>
          <w:color w:val="222222"/>
          <w:sz w:val="20"/>
        </w:rPr>
        <w:t>Shrewsbury Town FC, Oteley Road, Shrewsbury SY2 6ST</w:t>
      </w:r>
      <w:r w:rsidR="00294063">
        <w:rPr>
          <w:rFonts w:ascii="Calibri" w:eastAsia="Times New Roman" w:hAnsi="Calibri" w:cs="Arial"/>
          <w:bCs/>
          <w:color w:val="222222"/>
          <w:sz w:val="20"/>
        </w:rPr>
        <w:t xml:space="preserve"> </w:t>
      </w:r>
    </w:p>
    <w:p w:rsidR="00294063" w:rsidRPr="008B4813" w:rsidRDefault="00294063" w:rsidP="00294063">
      <w:pPr>
        <w:ind w:left="720"/>
        <w:jc w:val="both"/>
        <w:rPr>
          <w:rFonts w:ascii="Calibri" w:eastAsia="Times New Roman" w:hAnsi="Calibri" w:cs="Arial"/>
          <w:bCs/>
          <w:color w:val="222222"/>
          <w:sz w:val="19"/>
          <w:szCs w:val="19"/>
        </w:rPr>
      </w:pPr>
      <w:r w:rsidRPr="008B4813">
        <w:rPr>
          <w:rFonts w:ascii="Calibri" w:eastAsia="Times New Roman" w:hAnsi="Calibri" w:cs="Arial"/>
          <w:bCs/>
          <w:color w:val="222222"/>
          <w:sz w:val="19"/>
          <w:szCs w:val="19"/>
        </w:rPr>
        <w:t>Please clearly mark your return envelope “Safety Officer”</w:t>
      </w:r>
    </w:p>
    <w:p w:rsidR="00294063" w:rsidRPr="00A1428B" w:rsidRDefault="00294063" w:rsidP="00294063">
      <w:pPr>
        <w:numPr>
          <w:ilvl w:val="0"/>
          <w:numId w:val="1"/>
        </w:numPr>
        <w:jc w:val="both"/>
        <w:rPr>
          <w:rFonts w:ascii="Calibri" w:eastAsia="Times New Roman" w:hAnsi="Calibri" w:cs="Arial"/>
          <w:bCs/>
          <w:color w:val="222222"/>
          <w:sz w:val="20"/>
        </w:rPr>
      </w:pPr>
      <w:r w:rsidRPr="00A1428B">
        <w:rPr>
          <w:rFonts w:ascii="Calibri" w:eastAsia="Times New Roman" w:hAnsi="Calibri" w:cs="Arial"/>
          <w:bCs/>
          <w:color w:val="222222"/>
          <w:sz w:val="20"/>
        </w:rPr>
        <w:t xml:space="preserve">CLOSING DATE:  </w:t>
      </w:r>
      <w:r w:rsidRPr="00A1428B">
        <w:rPr>
          <w:rFonts w:ascii="Calibri" w:eastAsia="Times New Roman" w:hAnsi="Calibri" w:cs="Arial"/>
          <w:bCs/>
          <w:color w:val="222222"/>
          <w:sz w:val="20"/>
        </w:rPr>
        <w:tab/>
      </w:r>
      <w:r w:rsidR="00305113">
        <w:rPr>
          <w:rFonts w:ascii="Calibri" w:eastAsia="Times New Roman" w:hAnsi="Calibri" w:cs="Arial"/>
          <w:bCs/>
          <w:color w:val="222222"/>
          <w:sz w:val="20"/>
        </w:rPr>
        <w:t>25</w:t>
      </w:r>
      <w:r w:rsidR="00305113" w:rsidRPr="00305113">
        <w:rPr>
          <w:rFonts w:ascii="Calibri" w:eastAsia="Times New Roman" w:hAnsi="Calibri" w:cs="Arial"/>
          <w:bCs/>
          <w:color w:val="222222"/>
          <w:sz w:val="20"/>
          <w:vertAlign w:val="superscript"/>
        </w:rPr>
        <w:t>th</w:t>
      </w:r>
      <w:r w:rsidR="00305113">
        <w:rPr>
          <w:rFonts w:ascii="Calibri" w:eastAsia="Times New Roman" w:hAnsi="Calibri" w:cs="Arial"/>
          <w:bCs/>
          <w:color w:val="222222"/>
          <w:sz w:val="20"/>
        </w:rPr>
        <w:t xml:space="preserve"> July  2017</w:t>
      </w:r>
    </w:p>
    <w:p w:rsidR="00294063" w:rsidRPr="00A1428B" w:rsidRDefault="00294063" w:rsidP="00294063">
      <w:pPr>
        <w:jc w:val="both"/>
        <w:rPr>
          <w:rFonts w:ascii="Calibri" w:eastAsia="Times New Roman" w:hAnsi="Calibri" w:cs="Arial"/>
          <w:bCs/>
          <w:color w:val="222222"/>
          <w:sz w:val="20"/>
        </w:rPr>
      </w:pPr>
    </w:p>
    <w:p w:rsidR="00294063" w:rsidRPr="00A1428B" w:rsidRDefault="00294063" w:rsidP="00294063">
      <w:pPr>
        <w:spacing w:after="200" w:line="276" w:lineRule="auto"/>
        <w:contextualSpacing/>
        <w:jc w:val="both"/>
        <w:rPr>
          <w:rFonts w:ascii="Calibri" w:hAnsi="Calibri" w:cs="Calibri"/>
          <w:sz w:val="20"/>
        </w:rPr>
      </w:pPr>
      <w:r w:rsidRPr="00A1428B">
        <w:rPr>
          <w:rFonts w:ascii="Calibri" w:eastAsia="Times New Roman" w:hAnsi="Calibri" w:cs="Calibri"/>
          <w:bCs/>
          <w:color w:val="222222"/>
          <w:sz w:val="20"/>
        </w:rPr>
        <w:t xml:space="preserve">Applicants must be eligible to live and work in the UK.  </w:t>
      </w:r>
      <w:r w:rsidRPr="00A1428B">
        <w:rPr>
          <w:rFonts w:ascii="Calibri" w:hAnsi="Calibri" w:cs="Calibri"/>
          <w:sz w:val="20"/>
        </w:rPr>
        <w:t>Under the Vetting and Barring Scheme and in accordance with the Club’s own rules regarding Safeguarding the post-holder will be required to meet minimum criteria regarding Safeguarding and an enhanced CRB will be required in this post. Exceptions Order to Rehabilitation of Offenders Act 1974 applies.</w:t>
      </w:r>
    </w:p>
    <w:p w:rsidR="00597124" w:rsidRDefault="00597124"/>
    <w:sectPr w:rsidR="00597124" w:rsidSect="005971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7792"/>
    <w:multiLevelType w:val="hybridMultilevel"/>
    <w:tmpl w:val="CCDCB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137D"/>
    <w:multiLevelType w:val="hybridMultilevel"/>
    <w:tmpl w:val="0DF49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63"/>
    <w:rsid w:val="00294063"/>
    <w:rsid w:val="00305113"/>
    <w:rsid w:val="003C35F2"/>
    <w:rsid w:val="00536472"/>
    <w:rsid w:val="00597124"/>
    <w:rsid w:val="00945EDF"/>
    <w:rsid w:val="0094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8771BEB-A639-4EBF-B590-E927F06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063"/>
    <w:rPr>
      <w:rFonts w:ascii="Times" w:eastAsia="Times" w:hAnsi="Times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4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bcf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Caldwell</dc:creator>
  <cp:keywords/>
  <dc:description/>
  <cp:lastModifiedBy>User</cp:lastModifiedBy>
  <cp:revision>2</cp:revision>
  <dcterms:created xsi:type="dcterms:W3CDTF">2017-07-13T07:34:00Z</dcterms:created>
  <dcterms:modified xsi:type="dcterms:W3CDTF">2017-07-13T07:34:00Z</dcterms:modified>
</cp:coreProperties>
</file>